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033D" w14:textId="77777777" w:rsidR="00DF098C" w:rsidRDefault="00DF098C" w:rsidP="00DF098C">
      <w:pPr>
        <w:ind w:left="-567" w:firstLine="7088"/>
        <w:rPr>
          <w:rFonts w:ascii="Times New Roman" w:hAnsi="Times New Roman" w:cs="Times New Roman"/>
        </w:rPr>
      </w:pPr>
    </w:p>
    <w:p w14:paraId="56F63B10" w14:textId="77777777" w:rsidR="00DF098C" w:rsidRPr="00D20986" w:rsidRDefault="00DF098C" w:rsidP="00DF098C">
      <w:pPr>
        <w:ind w:firstLine="6521"/>
        <w:rPr>
          <w:rFonts w:ascii="Times New Roman" w:hAnsi="Times New Roman" w:cs="Times New Roman"/>
        </w:rPr>
      </w:pPr>
      <w:r w:rsidRPr="00D20986">
        <w:rPr>
          <w:rFonts w:ascii="Times New Roman" w:hAnsi="Times New Roman" w:cs="Times New Roman"/>
        </w:rPr>
        <w:t xml:space="preserve">Salaspils 1. vidusskolas </w:t>
      </w:r>
    </w:p>
    <w:p w14:paraId="3F44B10D" w14:textId="77777777" w:rsidR="00DF098C" w:rsidRPr="00D20986" w:rsidRDefault="00DF098C" w:rsidP="00DF098C">
      <w:pPr>
        <w:ind w:firstLine="6521"/>
        <w:rPr>
          <w:rFonts w:ascii="Times New Roman" w:hAnsi="Times New Roman" w:cs="Times New Roman"/>
        </w:rPr>
      </w:pPr>
      <w:r w:rsidRPr="00D20986">
        <w:rPr>
          <w:rFonts w:ascii="Times New Roman" w:hAnsi="Times New Roman" w:cs="Times New Roman"/>
        </w:rPr>
        <w:t xml:space="preserve">direktorei </w:t>
      </w:r>
      <w:proofErr w:type="spellStart"/>
      <w:r>
        <w:rPr>
          <w:rFonts w:ascii="Times New Roman" w:hAnsi="Times New Roman" w:cs="Times New Roman"/>
        </w:rPr>
        <w:t>I.Paiderei</w:t>
      </w:r>
      <w:proofErr w:type="spellEnd"/>
    </w:p>
    <w:p w14:paraId="49490A33" w14:textId="77777777" w:rsidR="00DF098C" w:rsidRPr="00D20986" w:rsidRDefault="00DF098C" w:rsidP="00DF098C">
      <w:pPr>
        <w:tabs>
          <w:tab w:val="left" w:leader="underscore" w:pos="5670"/>
        </w:tabs>
        <w:jc w:val="both"/>
        <w:rPr>
          <w:rFonts w:ascii="Times New Roman" w:hAnsi="Times New Roman" w:cs="Times New Roman"/>
        </w:rPr>
      </w:pPr>
      <w:r>
        <w:rPr>
          <w:rFonts w:ascii="Times New Roman" w:hAnsi="Times New Roman" w:cs="Times New Roman"/>
        </w:rPr>
        <w:tab/>
      </w:r>
    </w:p>
    <w:p w14:paraId="12193580" w14:textId="77777777" w:rsidR="00DF098C" w:rsidRDefault="00DF098C" w:rsidP="00DF098C">
      <w:pPr>
        <w:ind w:left="1985"/>
        <w:jc w:val="both"/>
        <w:rPr>
          <w:rFonts w:ascii="Times New Roman" w:hAnsi="Times New Roman" w:cs="Times New Roman"/>
          <w:position w:val="16"/>
          <w:sz w:val="16"/>
          <w:szCs w:val="16"/>
        </w:rPr>
      </w:pPr>
      <w:r w:rsidRPr="00D20986">
        <w:rPr>
          <w:rFonts w:ascii="Times New Roman" w:hAnsi="Times New Roman" w:cs="Times New Roman"/>
          <w:position w:val="16"/>
          <w:sz w:val="16"/>
          <w:szCs w:val="16"/>
        </w:rPr>
        <w:t>vārds, uzvārds</w:t>
      </w:r>
    </w:p>
    <w:p w14:paraId="6C262359" w14:textId="77777777" w:rsidR="00DF098C" w:rsidRPr="00D20986" w:rsidRDefault="00DF098C" w:rsidP="00DF098C">
      <w:pPr>
        <w:jc w:val="center"/>
        <w:rPr>
          <w:rFonts w:ascii="Times New Roman" w:hAnsi="Times New Roman" w:cs="Times New Roman"/>
        </w:rPr>
      </w:pPr>
      <w:r w:rsidRPr="00D20986">
        <w:rPr>
          <w:rFonts w:ascii="Times New Roman" w:hAnsi="Times New Roman" w:cs="Times New Roman"/>
        </w:rPr>
        <w:t>iesniegums</w:t>
      </w:r>
    </w:p>
    <w:p w14:paraId="0E2701D9" w14:textId="77777777" w:rsidR="00DF098C" w:rsidRPr="00D20986" w:rsidRDefault="00DF098C" w:rsidP="00DF098C">
      <w:pPr>
        <w:jc w:val="both"/>
        <w:rPr>
          <w:rFonts w:ascii="Times New Roman" w:hAnsi="Times New Roman" w:cs="Times New Roman"/>
        </w:rPr>
      </w:pPr>
    </w:p>
    <w:p w14:paraId="19E11EE9" w14:textId="77777777" w:rsidR="00DF098C" w:rsidRDefault="00DF098C" w:rsidP="00DF098C">
      <w:pPr>
        <w:tabs>
          <w:tab w:val="left" w:leader="underscore" w:pos="6237"/>
          <w:tab w:val="left" w:leader="underscore" w:pos="10206"/>
        </w:tabs>
        <w:jc w:val="both"/>
        <w:rPr>
          <w:rFonts w:ascii="Times New Roman" w:hAnsi="Times New Roman" w:cs="Times New Roman"/>
        </w:rPr>
      </w:pPr>
      <w:r w:rsidRPr="00D20986">
        <w:rPr>
          <w:rFonts w:ascii="Times New Roman" w:hAnsi="Times New Roman" w:cs="Times New Roman"/>
        </w:rPr>
        <w:t xml:space="preserve">Lūdzu </w:t>
      </w:r>
      <w:r>
        <w:rPr>
          <w:rFonts w:ascii="Times New Roman" w:hAnsi="Times New Roman" w:cs="Times New Roman"/>
        </w:rPr>
        <w:t>uz</w:t>
      </w:r>
      <w:r w:rsidRPr="00D20986">
        <w:rPr>
          <w:rFonts w:ascii="Times New Roman" w:hAnsi="Times New Roman" w:cs="Times New Roman"/>
        </w:rPr>
        <w:t>ņemt manu meitu/dēlu</w:t>
      </w:r>
      <w:r>
        <w:rPr>
          <w:rFonts w:ascii="Times New Roman" w:hAnsi="Times New Roman" w:cs="Times New Roman"/>
        </w:rPr>
        <w:t xml:space="preserve"> </w:t>
      </w:r>
      <w:r>
        <w:rPr>
          <w:rFonts w:ascii="Times New Roman" w:hAnsi="Times New Roman" w:cs="Times New Roman"/>
        </w:rPr>
        <w:tab/>
      </w:r>
      <w:r w:rsidRPr="00D20986">
        <w:rPr>
          <w:rFonts w:ascii="Times New Roman" w:hAnsi="Times New Roman" w:cs="Times New Roman"/>
        </w:rPr>
        <w:t xml:space="preserve">, personas kods </w:t>
      </w:r>
    </w:p>
    <w:p w14:paraId="097EA6B2" w14:textId="1B0E97C5" w:rsidR="00DF098C" w:rsidRDefault="00DF098C" w:rsidP="00DF098C">
      <w:pPr>
        <w:tabs>
          <w:tab w:val="left" w:leader="underscore" w:pos="6237"/>
          <w:tab w:val="left" w:leader="underscore" w:pos="10206"/>
        </w:tabs>
        <w:jc w:val="both"/>
        <w:rPr>
          <w:rFonts w:ascii="Times New Roman" w:hAnsi="Times New Roman" w:cs="Times New Roman"/>
        </w:rPr>
      </w:pPr>
      <w:r>
        <w:rPr>
          <w:rFonts w:ascii="Times New Roman" w:hAnsi="Times New Roman" w:cs="Times New Roman"/>
        </w:rPr>
        <w:tab/>
      </w:r>
      <w:r w:rsidRPr="00D20986">
        <w:rPr>
          <w:rFonts w:ascii="Times New Roman" w:hAnsi="Times New Roman" w:cs="Times New Roman"/>
        </w:rPr>
        <w:t xml:space="preserve">, </w:t>
      </w:r>
    </w:p>
    <w:p w14:paraId="5ACDAB5E" w14:textId="77777777" w:rsidR="00DF098C" w:rsidRDefault="00DF098C" w:rsidP="00DF098C">
      <w:pPr>
        <w:tabs>
          <w:tab w:val="left" w:leader="underscore" w:pos="10206"/>
        </w:tabs>
        <w:ind w:right="119"/>
        <w:jc w:val="both"/>
        <w:rPr>
          <w:rFonts w:ascii="Times New Roman" w:hAnsi="Times New Roman" w:cs="Times New Roman"/>
        </w:rPr>
      </w:pPr>
      <w:r w:rsidRPr="00D20986">
        <w:rPr>
          <w:rFonts w:ascii="Times New Roman" w:hAnsi="Times New Roman" w:cs="Times New Roman"/>
        </w:rPr>
        <w:t>deklarētā dzīves vieta</w:t>
      </w:r>
      <w:r>
        <w:rPr>
          <w:rFonts w:ascii="Times New Roman" w:hAnsi="Times New Roman" w:cs="Times New Roman"/>
        </w:rPr>
        <w:t xml:space="preserve"> </w:t>
      </w:r>
      <w:r>
        <w:rPr>
          <w:rFonts w:ascii="Times New Roman" w:hAnsi="Times New Roman" w:cs="Times New Roman"/>
        </w:rPr>
        <w:tab/>
      </w:r>
      <w:r w:rsidRPr="00D20986">
        <w:rPr>
          <w:rFonts w:ascii="Times New Roman" w:hAnsi="Times New Roman" w:cs="Times New Roman"/>
        </w:rPr>
        <w:t xml:space="preserve"> </w:t>
      </w:r>
      <w:r>
        <w:rPr>
          <w:rFonts w:ascii="Times New Roman" w:hAnsi="Times New Roman" w:cs="Times New Roman"/>
        </w:rPr>
        <w:t>,</w:t>
      </w:r>
    </w:p>
    <w:p w14:paraId="1F34118A" w14:textId="77777777" w:rsidR="00DF098C" w:rsidRDefault="00DF098C" w:rsidP="00DF098C">
      <w:pPr>
        <w:tabs>
          <w:tab w:val="left" w:leader="underscore" w:pos="10206"/>
        </w:tabs>
        <w:jc w:val="both"/>
        <w:rPr>
          <w:rFonts w:ascii="Times New Roman" w:hAnsi="Times New Roman" w:cs="Times New Roman"/>
        </w:rPr>
      </w:pPr>
      <w:r w:rsidRPr="00D20986">
        <w:rPr>
          <w:rFonts w:ascii="Times New Roman" w:hAnsi="Times New Roman" w:cs="Times New Roman"/>
        </w:rPr>
        <w:t xml:space="preserve">faktiskā dzīves vieta </w:t>
      </w:r>
      <w:r>
        <w:rPr>
          <w:rFonts w:ascii="Times New Roman" w:hAnsi="Times New Roman" w:cs="Times New Roman"/>
        </w:rPr>
        <w:t xml:space="preserve"> </w:t>
      </w:r>
      <w:r>
        <w:rPr>
          <w:rFonts w:ascii="Times New Roman" w:hAnsi="Times New Roman" w:cs="Times New Roman"/>
        </w:rPr>
        <w:tab/>
      </w:r>
    </w:p>
    <w:p w14:paraId="2B918D30" w14:textId="509B8AC6" w:rsidR="00DF098C" w:rsidRPr="009437C6" w:rsidRDefault="00DF098C" w:rsidP="00DF098C">
      <w:pPr>
        <w:tabs>
          <w:tab w:val="left" w:leader="underscore" w:pos="2552"/>
          <w:tab w:val="left" w:leader="underscore" w:pos="4253"/>
          <w:tab w:val="left" w:leader="underscore" w:pos="5245"/>
          <w:tab w:val="left" w:leader="underscore" w:pos="6804"/>
        </w:tabs>
        <w:rPr>
          <w:rFonts w:ascii="Times New Roman" w:hAnsi="Times New Roman" w:cs="Times New Roman"/>
        </w:rPr>
      </w:pPr>
      <w:r w:rsidRPr="009437C6">
        <w:rPr>
          <w:rFonts w:ascii="Times New Roman" w:hAnsi="Times New Roman" w:cs="Times New Roman"/>
        </w:rPr>
        <w:t>Salaspils</w:t>
      </w:r>
      <w:r>
        <w:rPr>
          <w:rFonts w:ascii="Times New Roman" w:hAnsi="Times New Roman" w:cs="Times New Roman"/>
        </w:rPr>
        <w:t xml:space="preserve"> 1.vidusskolas </w:t>
      </w:r>
      <w:r>
        <w:rPr>
          <w:rFonts w:ascii="Times New Roman" w:hAnsi="Times New Roman" w:cs="Times New Roman"/>
        </w:rPr>
        <w:tab/>
        <w:t>. klasē no 202</w:t>
      </w:r>
      <w:r>
        <w:rPr>
          <w:rFonts w:ascii="Times New Roman" w:hAnsi="Times New Roman" w:cs="Times New Roman"/>
        </w:rPr>
        <w:tab/>
      </w:r>
      <w:r w:rsidRPr="009437C6">
        <w:rPr>
          <w:rFonts w:ascii="Times New Roman" w:hAnsi="Times New Roman" w:cs="Times New Roman"/>
        </w:rPr>
        <w:t xml:space="preserve"> .gada </w:t>
      </w:r>
      <w:r>
        <w:rPr>
          <w:rFonts w:ascii="Times New Roman" w:hAnsi="Times New Roman" w:cs="Times New Roman"/>
        </w:rPr>
        <w:tab/>
      </w:r>
      <w:r w:rsidRPr="009437C6">
        <w:rPr>
          <w:rFonts w:ascii="Times New Roman" w:hAnsi="Times New Roman" w:cs="Times New Roman"/>
        </w:rPr>
        <w:t xml:space="preserve">. </w:t>
      </w:r>
      <w:r>
        <w:rPr>
          <w:rFonts w:ascii="Times New Roman" w:hAnsi="Times New Roman" w:cs="Times New Roman"/>
        </w:rPr>
        <w:tab/>
      </w:r>
      <w:r w:rsidRPr="009437C6">
        <w:rPr>
          <w:rFonts w:ascii="Times New Roman" w:hAnsi="Times New Roman" w:cs="Times New Roman"/>
        </w:rPr>
        <w:t xml:space="preserve">   </w:t>
      </w:r>
      <w:r>
        <w:rPr>
          <w:rFonts w:ascii="Times New Roman" w:hAnsi="Times New Roman" w:cs="Times New Roman"/>
        </w:rPr>
        <w:t xml:space="preserve">speciālās </w:t>
      </w:r>
      <w:r w:rsidRPr="009437C6">
        <w:rPr>
          <w:rFonts w:ascii="Times New Roman" w:hAnsi="Times New Roman" w:cs="Times New Roman"/>
        </w:rPr>
        <w:t xml:space="preserve"> pamatizglītības programmā</w:t>
      </w:r>
      <w:r>
        <w:rPr>
          <w:rFonts w:ascii="Times New Roman" w:hAnsi="Times New Roman" w:cs="Times New Roman"/>
        </w:rPr>
        <w:t xml:space="preserve"> ar mācīšanās traucējumiem</w:t>
      </w:r>
      <w:r w:rsidRPr="009437C6">
        <w:rPr>
          <w:rFonts w:ascii="Times New Roman" w:hAnsi="Times New Roman" w:cs="Times New Roman"/>
        </w:rPr>
        <w:t>, kods 2101</w:t>
      </w:r>
      <w:r>
        <w:rPr>
          <w:rFonts w:ascii="Times New Roman" w:hAnsi="Times New Roman" w:cs="Times New Roman"/>
        </w:rPr>
        <w:t>56</w:t>
      </w:r>
      <w:r w:rsidRPr="009437C6">
        <w:rPr>
          <w:rFonts w:ascii="Times New Roman" w:hAnsi="Times New Roman" w:cs="Times New Roman"/>
        </w:rPr>
        <w:t>11.</w:t>
      </w:r>
    </w:p>
    <w:p w14:paraId="09E22ACE" w14:textId="77777777" w:rsidR="00DF098C" w:rsidRDefault="00DF098C" w:rsidP="00DF098C">
      <w:pPr>
        <w:jc w:val="both"/>
        <w:rPr>
          <w:rFonts w:ascii="Times New Roman" w:hAnsi="Times New Roman" w:cs="Times New Roman"/>
        </w:rPr>
      </w:pPr>
      <w:r>
        <w:rPr>
          <w:rFonts w:ascii="Times New Roman" w:hAnsi="Times New Roman" w:cs="Times New Roman"/>
        </w:rPr>
        <w:t>Otrā svešvaloda :</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DF098C" w:rsidRPr="00604F4E" w14:paraId="0358F0CC" w14:textId="77777777" w:rsidTr="006A0AC3">
        <w:tc>
          <w:tcPr>
            <w:tcW w:w="236" w:type="dxa"/>
          </w:tcPr>
          <w:p w14:paraId="4490D570" w14:textId="77777777" w:rsidR="00DF098C" w:rsidRPr="00604F4E" w:rsidRDefault="00DF098C" w:rsidP="006A0AC3">
            <w:pPr>
              <w:jc w:val="both"/>
              <w:rPr>
                <w:rFonts w:ascii="Times New Roman" w:hAnsi="Times New Roman" w:cs="Times New Roman"/>
              </w:rPr>
            </w:pPr>
          </w:p>
        </w:tc>
      </w:tr>
    </w:tbl>
    <w:p w14:paraId="061A840D" w14:textId="77777777" w:rsidR="00DF098C" w:rsidRPr="00604F4E" w:rsidRDefault="00DF098C" w:rsidP="00DF098C">
      <w:pPr>
        <w:ind w:left="360"/>
        <w:jc w:val="both"/>
        <w:rPr>
          <w:rFonts w:ascii="Times New Roman" w:hAnsi="Times New Roman" w:cs="Times New Roman"/>
        </w:rPr>
      </w:pPr>
      <w:r w:rsidRPr="00604F4E">
        <w:rPr>
          <w:rFonts w:ascii="Times New Roman" w:hAnsi="Times New Roman" w:cs="Times New Roman"/>
        </w:rPr>
        <w:t xml:space="preserve"> </w:t>
      </w:r>
      <w:r>
        <w:rPr>
          <w:rFonts w:ascii="Times New Roman" w:hAnsi="Times New Roman" w:cs="Times New Roman"/>
        </w:rPr>
        <w:t>Kr</w:t>
      </w:r>
      <w:r w:rsidRPr="00604F4E">
        <w:rPr>
          <w:rFonts w:ascii="Times New Roman" w:hAnsi="Times New Roman" w:cs="Times New Roman"/>
        </w:rPr>
        <w:t>ievu valoda</w:t>
      </w:r>
    </w:p>
    <w:p w14:paraId="42489434" w14:textId="77777777" w:rsidR="00DF098C" w:rsidRDefault="00DF098C" w:rsidP="00DF098C">
      <w:pPr>
        <w:ind w:left="284"/>
        <w:jc w:val="both"/>
        <w:rPr>
          <w:rFonts w:ascii="Times New Roman" w:hAnsi="Times New Roman" w:cs="Times New Roman"/>
        </w:rPr>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DF098C" w:rsidRPr="00604F4E" w14:paraId="0FB92EAB" w14:textId="77777777" w:rsidTr="006A0AC3">
        <w:tc>
          <w:tcPr>
            <w:tcW w:w="236" w:type="dxa"/>
          </w:tcPr>
          <w:p w14:paraId="756A728B" w14:textId="77777777" w:rsidR="00DF098C" w:rsidRPr="00604F4E" w:rsidRDefault="00DF098C" w:rsidP="006A0AC3">
            <w:pPr>
              <w:jc w:val="both"/>
              <w:rPr>
                <w:rFonts w:ascii="Times New Roman" w:hAnsi="Times New Roman" w:cs="Times New Roman"/>
              </w:rPr>
            </w:pPr>
          </w:p>
        </w:tc>
      </w:tr>
    </w:tbl>
    <w:p w14:paraId="4E400673" w14:textId="77777777" w:rsidR="00DF098C" w:rsidRPr="00604F4E" w:rsidRDefault="00DF098C" w:rsidP="00DF098C">
      <w:pPr>
        <w:ind w:left="284"/>
        <w:jc w:val="both"/>
        <w:rPr>
          <w:rFonts w:ascii="Times New Roman" w:hAnsi="Times New Roman" w:cs="Times New Roman"/>
        </w:rPr>
      </w:pPr>
      <w:r>
        <w:rPr>
          <w:rFonts w:ascii="Times New Roman" w:hAnsi="Times New Roman" w:cs="Times New Roman"/>
        </w:rPr>
        <w:t xml:space="preserve"> </w:t>
      </w:r>
      <w:r w:rsidRPr="00604F4E">
        <w:rPr>
          <w:rFonts w:ascii="Times New Roman" w:hAnsi="Times New Roman" w:cs="Times New Roman"/>
        </w:rPr>
        <w:t>Vācu valoda</w:t>
      </w:r>
    </w:p>
    <w:p w14:paraId="094449B0" w14:textId="77777777" w:rsidR="00DF098C" w:rsidRPr="00D20986" w:rsidRDefault="00DF098C" w:rsidP="00DF098C">
      <w:pPr>
        <w:jc w:val="both"/>
        <w:rPr>
          <w:rFonts w:ascii="Times New Roman" w:hAnsi="Times New Roman" w:cs="Times New Roman"/>
        </w:rPr>
      </w:pPr>
    </w:p>
    <w:p w14:paraId="1BCBAB99" w14:textId="77777777" w:rsidR="00DF098C" w:rsidRPr="00D20986" w:rsidRDefault="00DF098C" w:rsidP="00DF098C">
      <w:pPr>
        <w:jc w:val="both"/>
        <w:rPr>
          <w:rFonts w:ascii="Times New Roman" w:hAnsi="Times New Roman" w:cs="Times New Roman"/>
        </w:rPr>
      </w:pPr>
      <w:r w:rsidRPr="00D20986">
        <w:rPr>
          <w:rFonts w:ascii="Times New Roman" w:hAnsi="Times New Roman" w:cs="Times New Roman"/>
        </w:rPr>
        <w:t>Informācija par sazināšanās iespējām:</w:t>
      </w:r>
    </w:p>
    <w:p w14:paraId="6F82CB12" w14:textId="77777777" w:rsidR="00DF098C" w:rsidRPr="00D20986" w:rsidRDefault="00DF098C" w:rsidP="00DF098C">
      <w:pPr>
        <w:tabs>
          <w:tab w:val="left" w:leader="underscore" w:pos="10206"/>
        </w:tabs>
        <w:jc w:val="both"/>
        <w:rPr>
          <w:rFonts w:ascii="Times New Roman" w:hAnsi="Times New Roman" w:cs="Times New Roman"/>
        </w:rPr>
      </w:pPr>
      <w:r w:rsidRPr="00D20986">
        <w:rPr>
          <w:rFonts w:ascii="Times New Roman" w:hAnsi="Times New Roman" w:cs="Times New Roman"/>
        </w:rPr>
        <w:t xml:space="preserve">Tēvs </w:t>
      </w:r>
      <w:r>
        <w:rPr>
          <w:rFonts w:ascii="Times New Roman" w:hAnsi="Times New Roman" w:cs="Times New Roman"/>
        </w:rPr>
        <w:t>(</w:t>
      </w:r>
      <w:r w:rsidRPr="00D20986">
        <w:rPr>
          <w:rFonts w:ascii="Times New Roman" w:hAnsi="Times New Roman" w:cs="Times New Roman"/>
        </w:rPr>
        <w:t>vārds, uzvārds, tālrunis, e-pasts</w:t>
      </w:r>
      <w:r>
        <w:rPr>
          <w:rFonts w:ascii="Times New Roman" w:hAnsi="Times New Roman" w:cs="Times New Roman"/>
        </w:rPr>
        <w:t xml:space="preserve">) </w:t>
      </w:r>
      <w:r>
        <w:rPr>
          <w:rFonts w:ascii="Times New Roman" w:hAnsi="Times New Roman" w:cs="Times New Roman"/>
        </w:rPr>
        <w:tab/>
      </w:r>
    </w:p>
    <w:p w14:paraId="07B55E1D" w14:textId="77777777" w:rsidR="00DF098C" w:rsidRPr="00D20986" w:rsidRDefault="00DF098C" w:rsidP="00DF098C">
      <w:pPr>
        <w:tabs>
          <w:tab w:val="left" w:leader="underscore" w:pos="10206"/>
        </w:tabs>
        <w:jc w:val="both"/>
        <w:rPr>
          <w:rFonts w:ascii="Times New Roman" w:hAnsi="Times New Roman" w:cs="Times New Roman"/>
        </w:rPr>
      </w:pPr>
      <w:r w:rsidRPr="00D20986">
        <w:rPr>
          <w:rFonts w:ascii="Times New Roman" w:hAnsi="Times New Roman" w:cs="Times New Roman"/>
        </w:rPr>
        <w:t xml:space="preserve">Māte </w:t>
      </w:r>
      <w:r>
        <w:rPr>
          <w:rFonts w:ascii="Times New Roman" w:hAnsi="Times New Roman" w:cs="Times New Roman"/>
        </w:rPr>
        <w:t>(</w:t>
      </w:r>
      <w:r w:rsidRPr="00D20986">
        <w:rPr>
          <w:rFonts w:ascii="Times New Roman" w:hAnsi="Times New Roman" w:cs="Times New Roman"/>
        </w:rPr>
        <w:t>vārds, uzvārds, tālrunis, e-pasts</w:t>
      </w:r>
      <w:r>
        <w:rPr>
          <w:rFonts w:ascii="Times New Roman" w:hAnsi="Times New Roman" w:cs="Times New Roman"/>
        </w:rPr>
        <w:t xml:space="preserve">) </w:t>
      </w:r>
      <w:r>
        <w:rPr>
          <w:rFonts w:ascii="Times New Roman" w:hAnsi="Times New Roman" w:cs="Times New Roman"/>
        </w:rPr>
        <w:tab/>
      </w:r>
    </w:p>
    <w:p w14:paraId="53E839A7" w14:textId="77777777" w:rsidR="00DF098C" w:rsidRPr="00D20986" w:rsidRDefault="00DF098C" w:rsidP="00DF098C">
      <w:pPr>
        <w:tabs>
          <w:tab w:val="left" w:leader="underscore" w:pos="10206"/>
        </w:tabs>
        <w:jc w:val="both"/>
        <w:rPr>
          <w:rFonts w:ascii="Times New Roman" w:hAnsi="Times New Roman" w:cs="Times New Roman"/>
        </w:rPr>
      </w:pPr>
      <w:r w:rsidRPr="00D20986">
        <w:rPr>
          <w:rFonts w:ascii="Times New Roman" w:hAnsi="Times New Roman" w:cs="Times New Roman"/>
        </w:rPr>
        <w:t xml:space="preserve">Aizbildnis </w:t>
      </w:r>
      <w:r>
        <w:rPr>
          <w:rFonts w:ascii="Times New Roman" w:hAnsi="Times New Roman" w:cs="Times New Roman"/>
        </w:rPr>
        <w:t>(</w:t>
      </w:r>
      <w:r w:rsidRPr="00D20986">
        <w:rPr>
          <w:rFonts w:ascii="Times New Roman" w:hAnsi="Times New Roman" w:cs="Times New Roman"/>
        </w:rPr>
        <w:t>vārds, uzvārds, tālrunis, e-pasts</w:t>
      </w:r>
      <w:r>
        <w:rPr>
          <w:rFonts w:ascii="Times New Roman" w:hAnsi="Times New Roman" w:cs="Times New Roman"/>
        </w:rPr>
        <w:t>)</w:t>
      </w:r>
      <w:r>
        <w:rPr>
          <w:rFonts w:ascii="Times New Roman" w:hAnsi="Times New Roman" w:cs="Times New Roman"/>
        </w:rPr>
        <w:tab/>
      </w:r>
    </w:p>
    <w:p w14:paraId="0EF8A193" w14:textId="77777777" w:rsidR="00DF098C" w:rsidRDefault="00DF098C" w:rsidP="00DF098C">
      <w:pPr>
        <w:pStyle w:val="Pamatteksts"/>
        <w:rPr>
          <w:sz w:val="24"/>
        </w:rPr>
      </w:pPr>
    </w:p>
    <w:p w14:paraId="735B3913" w14:textId="77777777" w:rsidR="00DF098C" w:rsidRDefault="00DF098C" w:rsidP="00DF098C">
      <w:pPr>
        <w:pStyle w:val="Pamatteksts"/>
        <w:rPr>
          <w:sz w:val="24"/>
        </w:rPr>
      </w:pPr>
      <w:r>
        <w:rPr>
          <w:sz w:val="24"/>
        </w:rPr>
        <w:t>Vecāki (aizbildņi), piesakot bērnu uzņemšanai skolā uzrāda personu apliecinošu dokumentu.</w:t>
      </w:r>
    </w:p>
    <w:p w14:paraId="0DA98258" w14:textId="77777777" w:rsidR="00DF098C" w:rsidRDefault="00DF098C" w:rsidP="00DF098C">
      <w:pPr>
        <w:jc w:val="both"/>
        <w:rPr>
          <w:rFonts w:ascii="Times New Roman" w:hAnsi="Times New Roman" w:cs="Times New Roman"/>
        </w:rPr>
      </w:pPr>
    </w:p>
    <w:p w14:paraId="3AFA27EF" w14:textId="77777777" w:rsidR="00DF098C" w:rsidRDefault="00DF098C" w:rsidP="00DF098C">
      <w:pPr>
        <w:spacing w:after="0" w:line="240" w:lineRule="auto"/>
        <w:jc w:val="both"/>
        <w:rPr>
          <w:rFonts w:ascii="Times New Roman" w:hAnsi="Times New Roman" w:cs="Times New Roman"/>
          <w:b/>
          <w:bCs/>
        </w:rPr>
      </w:pPr>
      <w:r w:rsidRPr="5328A5F2">
        <w:rPr>
          <w:rFonts w:ascii="Times New Roman" w:hAnsi="Times New Roman" w:cs="Times New Roman"/>
          <w:b/>
          <w:bCs/>
        </w:rPr>
        <w:t>Atzīmējiet atbilstību nosauktajām uzņemšanas prioritātēm:</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DF098C" w:rsidRPr="00604F4E" w14:paraId="4C82BE13" w14:textId="77777777" w:rsidTr="006A0AC3">
        <w:tc>
          <w:tcPr>
            <w:tcW w:w="236" w:type="dxa"/>
          </w:tcPr>
          <w:p w14:paraId="29DADDFB" w14:textId="77777777" w:rsidR="00DF098C" w:rsidRPr="00604F4E" w:rsidRDefault="00DF098C" w:rsidP="006A0AC3">
            <w:pPr>
              <w:jc w:val="both"/>
              <w:rPr>
                <w:rFonts w:ascii="Times New Roman" w:hAnsi="Times New Roman" w:cs="Times New Roman"/>
              </w:rPr>
            </w:pPr>
          </w:p>
        </w:tc>
      </w:tr>
    </w:tbl>
    <w:p w14:paraId="4EC2BB37" w14:textId="4904F0A1" w:rsidR="00DF098C" w:rsidRDefault="00DF098C" w:rsidP="00DF098C">
      <w:pPr>
        <w:pStyle w:val="paragraph"/>
        <w:spacing w:before="0" w:beforeAutospacing="0" w:after="0" w:afterAutospacing="0"/>
        <w:ind w:left="851" w:hanging="567"/>
        <w:textAlignment w:val="baseline"/>
        <w:rPr>
          <w:sz w:val="22"/>
          <w:szCs w:val="22"/>
        </w:rPr>
      </w:pPr>
      <w:r>
        <w:t xml:space="preserve">1. </w:t>
      </w:r>
      <w:r w:rsidRPr="5328A5F2">
        <w:rPr>
          <w:rStyle w:val="normaltextrun"/>
          <w:sz w:val="22"/>
          <w:szCs w:val="22"/>
        </w:rPr>
        <w:t>kāds no izglītojamā vecākiem ieņem attiecīgās izglītības iestādes pedagoga amatu  – 1. prioritāte; </w:t>
      </w:r>
      <w:r w:rsidRPr="5328A5F2">
        <w:rPr>
          <w:rStyle w:val="eop"/>
          <w:sz w:val="22"/>
          <w:szCs w:val="22"/>
        </w:rPr>
        <w:t> </w:t>
      </w: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DF098C" w:rsidRPr="00604F4E" w14:paraId="31F18672" w14:textId="77777777" w:rsidTr="006A0AC3">
        <w:tc>
          <w:tcPr>
            <w:tcW w:w="236" w:type="dxa"/>
          </w:tcPr>
          <w:p w14:paraId="1F94FE6E" w14:textId="77777777" w:rsidR="00DF098C" w:rsidRPr="00604F4E" w:rsidRDefault="00DF098C" w:rsidP="006A0AC3">
            <w:pPr>
              <w:jc w:val="both"/>
              <w:rPr>
                <w:rFonts w:ascii="Times New Roman" w:hAnsi="Times New Roman" w:cs="Times New Roman"/>
              </w:rPr>
            </w:pPr>
          </w:p>
        </w:tc>
      </w:tr>
    </w:tbl>
    <w:p w14:paraId="19BF9E01" w14:textId="42FFEA25" w:rsidR="00DF098C" w:rsidRDefault="00DF098C" w:rsidP="00DF098C">
      <w:pPr>
        <w:pStyle w:val="paragraph"/>
        <w:spacing w:before="0" w:beforeAutospacing="0" w:after="0" w:afterAutospacing="0"/>
        <w:ind w:left="-142" w:firstLine="142"/>
        <w:jc w:val="both"/>
        <w:textAlignment w:val="baseline"/>
        <w:rPr>
          <w:sz w:val="22"/>
          <w:szCs w:val="22"/>
        </w:rPr>
      </w:pPr>
      <w:r>
        <w:t xml:space="preserve">2. </w:t>
      </w:r>
      <w:r w:rsidRPr="5328A5F2">
        <w:rPr>
          <w:rStyle w:val="normaltextrun"/>
          <w:sz w:val="22"/>
          <w:szCs w:val="22"/>
        </w:rPr>
        <w:t>izglītojamā un viena no vecāk</w:t>
      </w:r>
      <w:r w:rsidR="00D50877">
        <w:rPr>
          <w:rStyle w:val="normaltextrun"/>
          <w:sz w:val="22"/>
          <w:szCs w:val="22"/>
        </w:rPr>
        <w:t>iem</w:t>
      </w:r>
      <w:r w:rsidRPr="5328A5F2">
        <w:rPr>
          <w:rStyle w:val="normaltextrun"/>
          <w:sz w:val="22"/>
          <w:szCs w:val="22"/>
        </w:rPr>
        <w:t xml:space="preserve"> deklarētā dzīvesvieta ir pašvaldībā, un izglītojamais maina skolu</w:t>
      </w:r>
      <w:r>
        <w:rPr>
          <w:rStyle w:val="normaltextrun"/>
          <w:sz w:val="22"/>
          <w:szCs w:val="22"/>
        </w:rPr>
        <w:t xml:space="preserve"> </w:t>
      </w:r>
      <w:r w:rsidRPr="5328A5F2">
        <w:rPr>
          <w:rStyle w:val="normaltextrun"/>
          <w:sz w:val="22"/>
          <w:szCs w:val="22"/>
        </w:rPr>
        <w:t xml:space="preserve">tāpēc, </w:t>
      </w:r>
      <w:r>
        <w:rPr>
          <w:rStyle w:val="normaltextrun"/>
          <w:sz w:val="22"/>
          <w:szCs w:val="22"/>
        </w:rPr>
        <w:br/>
        <w:t xml:space="preserve">      </w:t>
      </w:r>
      <w:r w:rsidRPr="5328A5F2">
        <w:rPr>
          <w:rStyle w:val="normaltextrun"/>
          <w:sz w:val="22"/>
          <w:szCs w:val="22"/>
        </w:rPr>
        <w:t xml:space="preserve">ka nevar turpināt mācības iepriekšējā izglītības iestādē, jo tā nenodrošina pilnu pamatizglītības </w:t>
      </w:r>
      <w:r>
        <w:rPr>
          <w:rStyle w:val="normaltextrun"/>
          <w:sz w:val="22"/>
          <w:szCs w:val="22"/>
        </w:rPr>
        <w:t>p</w:t>
      </w:r>
      <w:r w:rsidRPr="5328A5F2">
        <w:rPr>
          <w:rStyle w:val="normaltextrun"/>
          <w:sz w:val="22"/>
          <w:szCs w:val="22"/>
        </w:rPr>
        <w:t>rogrammu</w:t>
      </w:r>
      <w:r>
        <w:rPr>
          <w:rStyle w:val="normaltextrun"/>
          <w:sz w:val="22"/>
          <w:szCs w:val="22"/>
        </w:rPr>
        <w:t xml:space="preserve">  </w:t>
      </w:r>
      <w:r w:rsidRPr="5328A5F2">
        <w:rPr>
          <w:rStyle w:val="normaltextrun"/>
          <w:sz w:val="22"/>
          <w:szCs w:val="22"/>
        </w:rPr>
        <w:t xml:space="preserve">– </w:t>
      </w:r>
      <w:r>
        <w:rPr>
          <w:rStyle w:val="normaltextrun"/>
          <w:sz w:val="22"/>
          <w:szCs w:val="22"/>
        </w:rPr>
        <w:t xml:space="preserve"> </w:t>
      </w:r>
      <w:r w:rsidRPr="5328A5F2">
        <w:rPr>
          <w:rStyle w:val="normaltextrun"/>
          <w:sz w:val="22"/>
          <w:szCs w:val="22"/>
        </w:rPr>
        <w:t>2. prioritāte;</w:t>
      </w:r>
      <w:r w:rsidRPr="5328A5F2">
        <w:rPr>
          <w:rStyle w:val="eop"/>
          <w:sz w:val="22"/>
          <w:szCs w:val="22"/>
        </w:rPr>
        <w:t> </w:t>
      </w:r>
    </w:p>
    <w:p w14:paraId="671D56FD" w14:textId="77777777" w:rsidR="00DF098C" w:rsidRDefault="00DF098C" w:rsidP="00DF098C">
      <w:pPr>
        <w:pStyle w:val="paragraph"/>
        <w:spacing w:before="0" w:beforeAutospacing="0" w:after="0" w:afterAutospacing="0"/>
        <w:ind w:left="345"/>
        <w:jc w:val="both"/>
        <w:textAlignment w:val="baseline"/>
      </w:pPr>
    </w:p>
    <w:tbl>
      <w:tblPr>
        <w:tblStyle w:val="Reatabula"/>
        <w:tblpPr w:leftFromText="180" w:rightFromText="180" w:vertAnchor="text" w:tblpX="360" w:tblpY="1"/>
        <w:tblOverlap w:val="never"/>
        <w:tblW w:w="0" w:type="auto"/>
        <w:tblLook w:val="04A0" w:firstRow="1" w:lastRow="0" w:firstColumn="1" w:lastColumn="0" w:noHBand="0" w:noVBand="1"/>
      </w:tblPr>
      <w:tblGrid>
        <w:gridCol w:w="236"/>
      </w:tblGrid>
      <w:tr w:rsidR="00DF098C" w:rsidRPr="00604F4E" w14:paraId="535437E6" w14:textId="77777777" w:rsidTr="006A0AC3">
        <w:tc>
          <w:tcPr>
            <w:tcW w:w="236" w:type="dxa"/>
          </w:tcPr>
          <w:p w14:paraId="6B9F24D0" w14:textId="77777777" w:rsidR="00DF098C" w:rsidRPr="00604F4E" w:rsidRDefault="00DF098C" w:rsidP="006A0AC3">
            <w:pPr>
              <w:jc w:val="both"/>
              <w:rPr>
                <w:rFonts w:ascii="Times New Roman" w:hAnsi="Times New Roman" w:cs="Times New Roman"/>
              </w:rPr>
            </w:pPr>
          </w:p>
        </w:tc>
      </w:tr>
    </w:tbl>
    <w:p w14:paraId="60F1419A" w14:textId="20178AE6" w:rsidR="00DF098C" w:rsidRDefault="00DF098C" w:rsidP="00DF098C">
      <w:pPr>
        <w:pStyle w:val="paragraph"/>
        <w:spacing w:before="0" w:beforeAutospacing="0" w:after="0" w:afterAutospacing="0"/>
        <w:ind w:left="345"/>
        <w:jc w:val="both"/>
        <w:textAlignment w:val="baseline"/>
        <w:rPr>
          <w:sz w:val="22"/>
          <w:szCs w:val="22"/>
        </w:rPr>
      </w:pPr>
      <w:r>
        <w:t xml:space="preserve">3. </w:t>
      </w:r>
      <w:r w:rsidRPr="5328A5F2">
        <w:rPr>
          <w:rStyle w:val="normaltextrun"/>
          <w:color w:val="000000" w:themeColor="text1"/>
          <w:sz w:val="22"/>
          <w:szCs w:val="22"/>
        </w:rPr>
        <w:t>izglītojamā</w:t>
      </w:r>
      <w:r w:rsidRPr="5328A5F2">
        <w:rPr>
          <w:rStyle w:val="normaltextrun"/>
          <w:sz w:val="22"/>
          <w:szCs w:val="22"/>
        </w:rPr>
        <w:t> un viena no vecāk</w:t>
      </w:r>
      <w:r w:rsidR="00786278">
        <w:rPr>
          <w:rStyle w:val="normaltextrun"/>
          <w:sz w:val="22"/>
          <w:szCs w:val="22"/>
        </w:rPr>
        <w:t>iem</w:t>
      </w:r>
      <w:r w:rsidRPr="5328A5F2">
        <w:rPr>
          <w:rStyle w:val="normaltextrun"/>
          <w:sz w:val="22"/>
          <w:szCs w:val="22"/>
        </w:rPr>
        <w:t xml:space="preserve"> deklarē</w:t>
      </w:r>
      <w:r w:rsidR="00786278">
        <w:rPr>
          <w:rStyle w:val="normaltextrun"/>
          <w:sz w:val="22"/>
          <w:szCs w:val="22"/>
        </w:rPr>
        <w:t xml:space="preserve">šanās ilgums pašvaldībā - </w:t>
      </w:r>
      <w:r w:rsidRPr="5328A5F2">
        <w:rPr>
          <w:rStyle w:val="normaltextrun"/>
          <w:sz w:val="22"/>
          <w:szCs w:val="22"/>
        </w:rPr>
        <w:t> 3. prioritāte. </w:t>
      </w:r>
      <w:r w:rsidRPr="5328A5F2">
        <w:rPr>
          <w:rStyle w:val="eop"/>
          <w:sz w:val="22"/>
          <w:szCs w:val="22"/>
        </w:rPr>
        <w:t> </w:t>
      </w:r>
    </w:p>
    <w:p w14:paraId="226EA2FD" w14:textId="77777777" w:rsidR="00DF098C" w:rsidRDefault="00DF098C" w:rsidP="00DF098C">
      <w:pPr>
        <w:jc w:val="both"/>
        <w:rPr>
          <w:rFonts w:ascii="Times New Roman" w:hAnsi="Times New Roman" w:cs="Times New Roman"/>
        </w:rPr>
      </w:pPr>
    </w:p>
    <w:p w14:paraId="096F88EC" w14:textId="77777777" w:rsidR="00DF098C" w:rsidRDefault="00DF098C" w:rsidP="00DF098C">
      <w:pPr>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br w:type="page"/>
      </w:r>
    </w:p>
    <w:p w14:paraId="16E48461" w14:textId="77777777" w:rsidR="00DF098C" w:rsidRPr="009270BF" w:rsidRDefault="00DF098C" w:rsidP="00DF098C">
      <w:pPr>
        <w:spacing w:after="200" w:line="276" w:lineRule="auto"/>
        <w:ind w:left="60"/>
        <w:jc w:val="both"/>
        <w:rPr>
          <w:rFonts w:ascii="Times New Roman" w:eastAsia="Times New Roman" w:hAnsi="Times New Roman" w:cs="Times New Roman"/>
          <w:szCs w:val="24"/>
        </w:rPr>
      </w:pPr>
      <w:r w:rsidRPr="009270BF">
        <w:rPr>
          <w:rFonts w:ascii="Times New Roman" w:eastAsia="Times New Roman" w:hAnsi="Times New Roman" w:cs="Times New Roman"/>
          <w:b/>
          <w:szCs w:val="24"/>
          <w:u w:val="single"/>
        </w:rPr>
        <w:lastRenderedPageBreak/>
        <w:t>Esmu informēts par Skolas izglītojamo datu apstrādi:</w:t>
      </w:r>
    </w:p>
    <w:p w14:paraId="57B72B05" w14:textId="77777777" w:rsidR="00DF098C" w:rsidRPr="009270BF" w:rsidRDefault="00DF098C" w:rsidP="00DF098C">
      <w:pPr>
        <w:spacing w:after="0" w:line="360" w:lineRule="auto"/>
        <w:ind w:left="420"/>
        <w:jc w:val="both"/>
        <w:rPr>
          <w:rFonts w:ascii="Times New Roman" w:hAnsi="Times New Roman" w:cs="Times New Roman"/>
        </w:rPr>
      </w:pPr>
      <w:r w:rsidRPr="009270BF">
        <w:rPr>
          <w:rFonts w:ascii="Times New Roman" w:hAnsi="Times New Roman" w:cs="Times New Roman"/>
        </w:rPr>
        <w:t xml:space="preserve">Skola apstrādā (tostarp ievāc, uzglabā) šajā iesniegumā un citos dokumentos ietvertos izglītojamā un viņa aizbildņu personas datus, lai īstenotu izglītības procesu saskaņā ar Izglītības likumu un citiem normatīvajiem aktiem. </w:t>
      </w:r>
    </w:p>
    <w:p w14:paraId="28FA37FC" w14:textId="77777777" w:rsidR="00DF098C" w:rsidRPr="009270BF" w:rsidRDefault="00DF098C" w:rsidP="00DF098C">
      <w:pPr>
        <w:spacing w:after="0" w:line="360" w:lineRule="auto"/>
        <w:ind w:left="420"/>
        <w:jc w:val="both"/>
        <w:rPr>
          <w:rFonts w:ascii="Times New Roman" w:hAnsi="Times New Roman" w:cs="Times New Roman"/>
        </w:rPr>
      </w:pPr>
      <w:r w:rsidRPr="009270BF">
        <w:rPr>
          <w:rFonts w:ascii="Times New Roman" w:hAnsi="Times New Roman" w:cs="Times New Roman"/>
        </w:rPr>
        <w:t>Skola arī regulāri publicē informāciju par pasākumiem un aktivitātēm Skolā vai ārpus tās, kā arī informāciju par pasākumos iesaistītajiem izglītojamajiem. Publiskotajā informācijā var tikt iekļauts fotografēts vai filmēts materiāls, kurā var identificēt konkrētu izglītojamo (viņa sejas attēlu), un citus izglītojamā personas datus.</w:t>
      </w:r>
    </w:p>
    <w:p w14:paraId="224277DF" w14:textId="77777777" w:rsidR="00DF098C" w:rsidRPr="009270BF" w:rsidRDefault="00DF098C" w:rsidP="00DF098C">
      <w:pPr>
        <w:spacing w:after="0" w:line="360" w:lineRule="auto"/>
        <w:ind w:left="420"/>
        <w:jc w:val="both"/>
        <w:rPr>
          <w:rFonts w:ascii="Times New Roman" w:hAnsi="Times New Roman" w:cs="Times New Roman"/>
        </w:rPr>
      </w:pPr>
      <w:r w:rsidRPr="009270BF">
        <w:rPr>
          <w:rFonts w:ascii="Times New Roman" w:hAnsi="Times New Roman" w:cs="Times New Roman"/>
        </w:rPr>
        <w:t>Izglītojamā dati var tikt publicēti dažādos Skolas vai Salaspils novada domes informācijas resursos, tai skait</w:t>
      </w:r>
      <w:r>
        <w:rPr>
          <w:rFonts w:ascii="Times New Roman" w:hAnsi="Times New Roman" w:cs="Times New Roman"/>
        </w:rPr>
        <w:t>ā</w:t>
      </w:r>
      <w:r w:rsidRPr="009270BF">
        <w:rPr>
          <w:rFonts w:ascii="Times New Roman" w:hAnsi="Times New Roman" w:cs="Times New Roman"/>
        </w:rPr>
        <w:t xml:space="preserve"> Interneta vietnē, preses izdevumos, gada grāmatās. Atsevišķos gadījumos Skola var nodot datus publiskošanai reģionālajā vai nacionālajā presē, vai citos informācijas resursos, it īpaši izglītojamā augstvērtīgu rezultātu un sasniegumu gadījumā. </w:t>
      </w:r>
    </w:p>
    <w:p w14:paraId="6AFD57C3" w14:textId="77777777" w:rsidR="00DF098C" w:rsidRPr="009270BF" w:rsidRDefault="00DF098C" w:rsidP="00DF098C">
      <w:pPr>
        <w:spacing w:after="0" w:line="360" w:lineRule="auto"/>
        <w:ind w:left="420"/>
        <w:jc w:val="both"/>
        <w:rPr>
          <w:rFonts w:ascii="Times New Roman" w:hAnsi="Times New Roman" w:cs="Times New Roman"/>
        </w:rPr>
      </w:pPr>
      <w:r w:rsidRPr="009270BF">
        <w:rPr>
          <w:rFonts w:ascii="Times New Roman" w:hAnsi="Times New Roman" w:cs="Times New Roman"/>
        </w:rPr>
        <w:t>Skola publisko informāciju par pasākumiem un aktivitātēm, jo Skolai kā publiskai iestādei ir pienākums regulāri informēt sabiedrību par tās darbību, kas tiek (pilnībā vai daļēji) finansēta no sabiedrības locekļu (nodokļu maksātāju) līdzekļiem.</w:t>
      </w:r>
    </w:p>
    <w:p w14:paraId="141CC50F" w14:textId="77777777" w:rsidR="00DF098C" w:rsidRPr="009270BF" w:rsidRDefault="00DF098C" w:rsidP="00DF098C">
      <w:pPr>
        <w:spacing w:line="360" w:lineRule="auto"/>
        <w:ind w:left="420"/>
        <w:jc w:val="both"/>
        <w:rPr>
          <w:rFonts w:ascii="Times New Roman" w:hAnsi="Times New Roman" w:cs="Times New Roman"/>
        </w:rPr>
      </w:pPr>
      <w:r w:rsidRPr="009270BF">
        <w:rPr>
          <w:rFonts w:ascii="Times New Roman" w:hAnsi="Times New Roman" w:cs="Times New Roman"/>
        </w:rPr>
        <w:t>Ja izglītojamā vecāki nevēlas, ka tiek publiskoti izglītojamā personas dati, aicinām vecākus iepriekš interesēties par tiem pasākumiem un aktivitātēm, kuru informāciju ir paredzēts publiskot, un nodrošināt sava bērna</w:t>
      </w:r>
      <w:r w:rsidRPr="0097075D">
        <w:rPr>
          <w:rFonts w:eastAsia="Times New Roman"/>
          <w:szCs w:val="24"/>
        </w:rPr>
        <w:t xml:space="preserve"> </w:t>
      </w:r>
      <w:r w:rsidRPr="009270BF">
        <w:rPr>
          <w:rFonts w:ascii="Times New Roman" w:hAnsi="Times New Roman" w:cs="Times New Roman"/>
        </w:rPr>
        <w:t>nepiedalīšanos šajos pasākumos.</w:t>
      </w:r>
    </w:p>
    <w:p w14:paraId="2EC0959C" w14:textId="77777777" w:rsidR="00DF098C" w:rsidRPr="00D20986" w:rsidRDefault="00DF098C" w:rsidP="00DF098C">
      <w:pPr>
        <w:jc w:val="both"/>
        <w:rPr>
          <w:rFonts w:ascii="Times New Roman" w:hAnsi="Times New Roman" w:cs="Times New Roman"/>
        </w:rPr>
      </w:pPr>
    </w:p>
    <w:p w14:paraId="2D384E40" w14:textId="77777777" w:rsidR="00DF098C" w:rsidRPr="00D20986" w:rsidRDefault="00DF098C" w:rsidP="00DF098C">
      <w:pPr>
        <w:jc w:val="both"/>
        <w:rPr>
          <w:rFonts w:ascii="Times New Roman" w:hAnsi="Times New Roman" w:cs="Times New Roman"/>
        </w:rPr>
      </w:pPr>
      <w:r w:rsidRPr="00D20986">
        <w:rPr>
          <w:rFonts w:ascii="Times New Roman" w:hAnsi="Times New Roman" w:cs="Times New Roman"/>
        </w:rPr>
        <w:t>Iepazinos ar izglītības iestādes nolikumu un iekšējās kārtības noteikumiem.</w:t>
      </w:r>
    </w:p>
    <w:p w14:paraId="641EB927" w14:textId="77777777" w:rsidR="00DF098C" w:rsidRDefault="00DF098C" w:rsidP="00DF098C">
      <w:pPr>
        <w:tabs>
          <w:tab w:val="left" w:leader="underscore" w:pos="4536"/>
          <w:tab w:val="left" w:leader="underscore" w:pos="10206"/>
        </w:tabs>
        <w:jc w:val="both"/>
        <w:rPr>
          <w:rFonts w:ascii="Times New Roman" w:hAnsi="Times New Roman" w:cs="Times New Roman"/>
        </w:rPr>
      </w:pPr>
    </w:p>
    <w:p w14:paraId="09B1E716" w14:textId="77777777" w:rsidR="00DF098C" w:rsidRDefault="00DF098C" w:rsidP="00DF098C">
      <w:pPr>
        <w:tabs>
          <w:tab w:val="left" w:leader="underscore" w:pos="4536"/>
          <w:tab w:val="left" w:leader="underscore" w:pos="10206"/>
        </w:tabs>
        <w:jc w:val="both"/>
        <w:rPr>
          <w:rFonts w:ascii="Times New Roman" w:hAnsi="Times New Roman" w:cs="Times New Roman"/>
        </w:rPr>
      </w:pPr>
    </w:p>
    <w:p w14:paraId="08FAE946" w14:textId="77777777" w:rsidR="00DF098C" w:rsidRPr="00D20986" w:rsidRDefault="00DF098C" w:rsidP="00DF098C">
      <w:pPr>
        <w:tabs>
          <w:tab w:val="left" w:leader="underscore" w:pos="4536"/>
          <w:tab w:val="left" w:leader="underscore" w:pos="10206"/>
        </w:tabs>
        <w:jc w:val="both"/>
        <w:rPr>
          <w:rFonts w:ascii="Times New Roman" w:hAnsi="Times New Roman" w:cs="Times New Roman"/>
        </w:rPr>
      </w:pPr>
      <w:r w:rsidRPr="00D20986">
        <w:rPr>
          <w:rFonts w:ascii="Times New Roman" w:hAnsi="Times New Roman" w:cs="Times New Roman"/>
        </w:rPr>
        <w:t xml:space="preserve">Datums </w:t>
      </w:r>
      <w:r>
        <w:rPr>
          <w:rFonts w:ascii="Times New Roman" w:hAnsi="Times New Roman" w:cs="Times New Roman"/>
        </w:rPr>
        <w:tab/>
      </w:r>
      <w:r w:rsidRPr="00D20986">
        <w:rPr>
          <w:rFonts w:ascii="Times New Roman" w:hAnsi="Times New Roman" w:cs="Times New Roman"/>
        </w:rPr>
        <w:t>Paraksts</w:t>
      </w:r>
      <w:r>
        <w:rPr>
          <w:rFonts w:ascii="Times New Roman" w:hAnsi="Times New Roman" w:cs="Times New Roman"/>
        </w:rPr>
        <w:t xml:space="preserve"> </w:t>
      </w:r>
      <w:r>
        <w:rPr>
          <w:rFonts w:ascii="Times New Roman" w:hAnsi="Times New Roman" w:cs="Times New Roman"/>
        </w:rPr>
        <w:tab/>
      </w:r>
    </w:p>
    <w:p w14:paraId="1CD3D156" w14:textId="77777777" w:rsidR="00DF098C" w:rsidRPr="00D20986" w:rsidRDefault="00DF098C" w:rsidP="00DF098C">
      <w:pPr>
        <w:tabs>
          <w:tab w:val="left" w:leader="underscore" w:pos="10206"/>
        </w:tabs>
        <w:spacing w:before="360" w:after="0"/>
        <w:jc w:val="both"/>
        <w:rPr>
          <w:rFonts w:ascii="Times New Roman" w:hAnsi="Times New Roman" w:cs="Times New Roman"/>
        </w:rPr>
      </w:pPr>
      <w:r w:rsidRPr="00D20986">
        <w:rPr>
          <w:rFonts w:ascii="Times New Roman" w:hAnsi="Times New Roman" w:cs="Times New Roman"/>
        </w:rPr>
        <w:t>Direktora rīkojums Nr./dat.</w:t>
      </w:r>
      <w:r>
        <w:rPr>
          <w:rFonts w:ascii="Times New Roman" w:hAnsi="Times New Roman" w:cs="Times New Roman"/>
        </w:rPr>
        <w:tab/>
      </w:r>
    </w:p>
    <w:p w14:paraId="05129ED9" w14:textId="77777777" w:rsidR="00DF098C" w:rsidRDefault="00DF098C" w:rsidP="00DF098C">
      <w:pPr>
        <w:tabs>
          <w:tab w:val="left" w:leader="underscore" w:pos="10206"/>
        </w:tabs>
        <w:spacing w:before="360" w:after="0" w:line="240" w:lineRule="auto"/>
        <w:jc w:val="right"/>
        <w:rPr>
          <w:rFonts w:ascii="Times New Roman" w:hAnsi="Times New Roman" w:cs="Times New Roman"/>
        </w:rPr>
      </w:pPr>
      <w:r>
        <w:rPr>
          <w:rFonts w:ascii="Times New Roman" w:hAnsi="Times New Roman" w:cs="Times New Roman"/>
        </w:rPr>
        <w:t>SAŅEMTS</w:t>
      </w:r>
    </w:p>
    <w:p w14:paraId="703E9586" w14:textId="36648CB3" w:rsidR="005F6925" w:rsidRDefault="00DF098C" w:rsidP="00DF098C">
      <w:r>
        <w:rPr>
          <w:rFonts w:ascii="Times New Roman" w:hAnsi="Times New Roman" w:cs="Times New Roman"/>
        </w:rPr>
        <w:t xml:space="preserve">datums, paraksts  </w:t>
      </w:r>
    </w:p>
    <w:sectPr w:rsidR="005F6925" w:rsidSect="00DF098C">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C"/>
    <w:rsid w:val="005F6925"/>
    <w:rsid w:val="00786278"/>
    <w:rsid w:val="008318D2"/>
    <w:rsid w:val="00B06564"/>
    <w:rsid w:val="00D50877"/>
    <w:rsid w:val="00DF0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C110D"/>
  <w15:chartTrackingRefBased/>
  <w15:docId w15:val="{13F6B0D6-35D6-4EA1-8EF2-455E8445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098C"/>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F098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DF098C"/>
    <w:pPr>
      <w:spacing w:after="0" w:line="240" w:lineRule="auto"/>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DF098C"/>
    <w:rPr>
      <w:rFonts w:ascii="Times New Roman" w:eastAsia="Times New Roman" w:hAnsi="Times New Roman" w:cs="Times New Roman"/>
      <w:kern w:val="0"/>
      <w:sz w:val="28"/>
      <w:szCs w:val="24"/>
      <w14:ligatures w14:val="none"/>
    </w:rPr>
  </w:style>
  <w:style w:type="paragraph" w:customStyle="1" w:styleId="paragraph">
    <w:name w:val="paragraph"/>
    <w:basedOn w:val="Parasts"/>
    <w:rsid w:val="00DF09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DF098C"/>
  </w:style>
  <w:style w:type="character" w:customStyle="1" w:styleId="eop">
    <w:name w:val="eop"/>
    <w:basedOn w:val="Noklusjumarindkopasfonts"/>
    <w:rsid w:val="00DF0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999</Characters>
  <Application>Microsoft Office Word</Application>
  <DocSecurity>0</DocSecurity>
  <Lines>8</Lines>
  <Paragraphs>5</Paragraphs>
  <ScaleCrop>false</ScaleCrop>
  <Company>S1VSK</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Nekraša</dc:creator>
  <cp:keywords/>
  <dc:description/>
  <cp:lastModifiedBy>Ineta Nekraša</cp:lastModifiedBy>
  <cp:revision>2</cp:revision>
  <dcterms:created xsi:type="dcterms:W3CDTF">2023-05-22T14:52:00Z</dcterms:created>
  <dcterms:modified xsi:type="dcterms:W3CDTF">2023-05-22T14:52:00Z</dcterms:modified>
</cp:coreProperties>
</file>